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0D" w:rsidRDefault="00DC540D" w:rsidP="00DC540D">
      <w:pPr>
        <w:pStyle w:val="Heading3"/>
        <w:ind w:left="0" w:firstLine="0"/>
        <w:rPr>
          <w:sz w:val="32"/>
          <w:szCs w:val="32"/>
        </w:rPr>
      </w:pPr>
      <w:bookmarkStart w:id="0" w:name="_GoBack"/>
      <w:bookmarkEnd w:id="0"/>
      <w:r w:rsidRPr="003C15BA">
        <w:rPr>
          <w:sz w:val="32"/>
          <w:szCs w:val="32"/>
        </w:rPr>
        <w:t>B</w:t>
      </w:r>
      <w:r>
        <w:rPr>
          <w:sz w:val="32"/>
          <w:szCs w:val="32"/>
        </w:rPr>
        <w:t>6</w:t>
      </w:r>
      <w:r w:rsidRPr="003C15BA">
        <w:rPr>
          <w:sz w:val="32"/>
          <w:szCs w:val="32"/>
        </w:rPr>
        <w:t>: PEC Authorization for Make-Ready Work</w:t>
      </w:r>
    </w:p>
    <w:p w:rsidR="00DC540D" w:rsidRPr="003C15BA" w:rsidRDefault="00DC540D" w:rsidP="00DC540D">
      <w:pPr>
        <w:pStyle w:val="Heading3"/>
        <w:ind w:left="1238"/>
        <w:rPr>
          <w:sz w:val="32"/>
          <w:szCs w:val="32"/>
        </w:rPr>
      </w:pPr>
    </w:p>
    <w:p w:rsidR="00DC540D" w:rsidRPr="003C15BA" w:rsidRDefault="00DC540D" w:rsidP="00DC540D">
      <w:pPr>
        <w:kinsoku w:val="0"/>
        <w:overflowPunct w:val="0"/>
        <w:autoSpaceDE w:val="0"/>
        <w:autoSpaceDN w:val="0"/>
        <w:adjustRightInd w:val="0"/>
        <w:spacing w:line="240" w:lineRule="auto"/>
        <w:ind w:left="229" w:firstLine="0"/>
        <w:rPr>
          <w:rFonts w:ascii="Arial" w:hAnsi="Arial" w:cs="Arial"/>
          <w:b/>
          <w:bCs/>
          <w:i/>
          <w:iCs/>
          <w:sz w:val="20"/>
          <w:szCs w:val="20"/>
        </w:rPr>
      </w:pPr>
      <w:r w:rsidRPr="003C15BA">
        <w:rPr>
          <w:rFonts w:ascii="Arial" w:hAnsi="Arial" w:cs="Arial"/>
          <w:b/>
          <w:bCs/>
          <w:i/>
          <w:iCs/>
          <w:sz w:val="20"/>
          <w:szCs w:val="20"/>
        </w:rPr>
        <w:t>Dear Attacher:</w:t>
      </w:r>
    </w:p>
    <w:p w:rsidR="00DC540D" w:rsidRPr="003C15BA" w:rsidRDefault="00DC540D" w:rsidP="00DC540D">
      <w:pPr>
        <w:kinsoku w:val="0"/>
        <w:overflowPunct w:val="0"/>
        <w:autoSpaceDE w:val="0"/>
        <w:autoSpaceDN w:val="0"/>
        <w:adjustRightInd w:val="0"/>
        <w:spacing w:line="240" w:lineRule="auto"/>
        <w:ind w:left="119" w:firstLine="444"/>
        <w:rPr>
          <w:rFonts w:ascii="Arial" w:hAnsi="Arial" w:cs="Arial"/>
          <w:b/>
          <w:bCs/>
          <w:i/>
          <w:iCs/>
          <w:sz w:val="20"/>
          <w:szCs w:val="20"/>
        </w:rPr>
      </w:pPr>
      <w:r w:rsidRPr="003C15BA">
        <w:rPr>
          <w:rFonts w:ascii="Arial" w:hAnsi="Arial" w:cs="Arial"/>
          <w:b/>
          <w:bCs/>
          <w:i/>
          <w:iCs/>
          <w:sz w:val="20"/>
          <w:szCs w:val="20"/>
        </w:rPr>
        <w:t>Enclosed please find the invoice associated to the Electrical Make Ready Construction, to be completed by PEC, related to the pole attachment application submitted. You may pay these charges on our Smart-Hub payment system. Please reference the invoice number on your payment to ensure that payment credit is applied to the correct work order. Additionally, please note that the work order associated with the invoice will not be scheduled for construction until after payment has been received and processed by PEC. If you have any questions concerning this invoice, please contact the PEC Representative that processed your application.</w:t>
      </w:r>
    </w:p>
    <w:p w:rsidR="00DC540D" w:rsidRPr="003C15BA" w:rsidRDefault="00DC540D" w:rsidP="00DC540D">
      <w:pPr>
        <w:kinsoku w:val="0"/>
        <w:overflowPunct w:val="0"/>
        <w:autoSpaceDE w:val="0"/>
        <w:autoSpaceDN w:val="0"/>
        <w:adjustRightInd w:val="0"/>
        <w:spacing w:before="1" w:line="240" w:lineRule="auto"/>
        <w:ind w:left="0" w:firstLine="0"/>
        <w:jc w:val="left"/>
        <w:rPr>
          <w:rFonts w:ascii="Arial" w:hAnsi="Arial" w:cs="Arial"/>
          <w:b/>
          <w:bCs/>
          <w:i/>
          <w:iCs/>
          <w:sz w:val="20"/>
          <w:szCs w:val="20"/>
        </w:rPr>
      </w:pPr>
    </w:p>
    <w:p w:rsidR="00DC540D" w:rsidRPr="003C15BA" w:rsidRDefault="00DC540D" w:rsidP="00DC540D">
      <w:pPr>
        <w:kinsoku w:val="0"/>
        <w:overflowPunct w:val="0"/>
        <w:autoSpaceDE w:val="0"/>
        <w:autoSpaceDN w:val="0"/>
        <w:adjustRightInd w:val="0"/>
        <w:spacing w:line="240" w:lineRule="auto"/>
        <w:ind w:left="119" w:firstLine="0"/>
        <w:jc w:val="left"/>
        <w:rPr>
          <w:rFonts w:ascii="Arial" w:hAnsi="Arial" w:cs="Arial"/>
          <w:b/>
          <w:bCs/>
          <w:i/>
          <w:iCs/>
          <w:sz w:val="20"/>
          <w:szCs w:val="20"/>
        </w:rPr>
      </w:pPr>
      <w:r w:rsidRPr="003C15BA">
        <w:rPr>
          <w:rFonts w:ascii="Arial" w:hAnsi="Arial" w:cs="Arial"/>
          <w:b/>
          <w:bCs/>
          <w:i/>
          <w:iCs/>
          <w:sz w:val="20"/>
          <w:szCs w:val="20"/>
        </w:rPr>
        <w:t>Thank you,</w:t>
      </w:r>
    </w:p>
    <w:p w:rsidR="00DC540D" w:rsidRPr="003C15BA" w:rsidRDefault="00DC540D" w:rsidP="00DC540D">
      <w:pPr>
        <w:kinsoku w:val="0"/>
        <w:overflowPunct w:val="0"/>
        <w:autoSpaceDE w:val="0"/>
        <w:autoSpaceDN w:val="0"/>
        <w:adjustRightInd w:val="0"/>
        <w:spacing w:line="240" w:lineRule="auto"/>
        <w:ind w:left="0" w:firstLine="0"/>
        <w:jc w:val="left"/>
        <w:rPr>
          <w:rFonts w:ascii="Arial" w:hAnsi="Arial" w:cs="Arial"/>
          <w:b/>
          <w:bCs/>
          <w:i/>
          <w:iCs/>
          <w:sz w:val="22"/>
          <w:szCs w:val="22"/>
        </w:rPr>
      </w:pPr>
    </w:p>
    <w:p w:rsidR="00DC540D" w:rsidRPr="003C15BA" w:rsidRDefault="00DC540D" w:rsidP="00DC540D">
      <w:pPr>
        <w:kinsoku w:val="0"/>
        <w:overflowPunct w:val="0"/>
        <w:autoSpaceDE w:val="0"/>
        <w:autoSpaceDN w:val="0"/>
        <w:adjustRightInd w:val="0"/>
        <w:spacing w:line="240" w:lineRule="auto"/>
        <w:ind w:left="119" w:firstLine="0"/>
        <w:jc w:val="left"/>
        <w:rPr>
          <w:rFonts w:ascii="Arial" w:hAnsi="Arial" w:cs="Arial"/>
          <w:b/>
          <w:bCs/>
          <w:i/>
          <w:iCs/>
          <w:sz w:val="20"/>
          <w:szCs w:val="20"/>
        </w:rPr>
      </w:pPr>
      <w:r w:rsidRPr="003C15BA">
        <w:rPr>
          <w:rFonts w:ascii="Arial" w:hAnsi="Arial" w:cs="Arial"/>
          <w:b/>
          <w:bCs/>
          <w:i/>
          <w:iCs/>
          <w:sz w:val="20"/>
          <w:szCs w:val="20"/>
        </w:rPr>
        <w:t>Melody A. Horton Pole Contact Manager</w:t>
      </w:r>
    </w:p>
    <w:p w:rsidR="00DC540D" w:rsidRPr="003C15BA" w:rsidRDefault="00DC540D" w:rsidP="00DC540D">
      <w:pPr>
        <w:widowControl w:val="0"/>
        <w:autoSpaceDE w:val="0"/>
        <w:autoSpaceDN w:val="0"/>
        <w:spacing w:line="240" w:lineRule="auto"/>
        <w:ind w:left="0" w:firstLine="0"/>
        <w:jc w:val="left"/>
        <w:rPr>
          <w:rFonts w:ascii="Times New Roman" w:hAnsi="Times New Roman" w:cstheme="minorBidi"/>
          <w:sz w:val="22"/>
          <w:szCs w:val="22"/>
          <w:lang w:bidi="en-US"/>
        </w:rPr>
      </w:pPr>
    </w:p>
    <w:p w:rsidR="00DC540D" w:rsidRDefault="00DC540D" w:rsidP="00DC540D">
      <w:pPr>
        <w:pStyle w:val="BodyText"/>
        <w:rPr>
          <w:b/>
          <w:i/>
          <w:sz w:val="20"/>
        </w:rPr>
      </w:pPr>
    </w:p>
    <w:p w:rsidR="00DC540D" w:rsidRDefault="00DC540D" w:rsidP="00DC540D">
      <w:pPr>
        <w:pStyle w:val="BodyText"/>
        <w:rPr>
          <w:b/>
          <w:i/>
          <w:sz w:val="20"/>
        </w:rPr>
      </w:pPr>
    </w:p>
    <w:p w:rsidR="00DC540D" w:rsidRDefault="00DC540D" w:rsidP="00DC540D">
      <w:pPr>
        <w:pStyle w:val="BodyText"/>
        <w:rPr>
          <w:b/>
          <w:i/>
          <w:sz w:val="20"/>
        </w:rPr>
      </w:pPr>
      <w:r>
        <w:rPr>
          <w:b/>
          <w:i/>
          <w:sz w:val="20"/>
        </w:rPr>
        <w:t xml:space="preserve">**Estimate for electrical make ready will be attached to letter. </w:t>
      </w:r>
    </w:p>
    <w:p w:rsidR="00DC540D" w:rsidRDefault="00DC540D" w:rsidP="00DC540D">
      <w:pPr>
        <w:pStyle w:val="BodyText"/>
        <w:spacing w:before="8"/>
        <w:rPr>
          <w:b/>
          <w:i/>
          <w:sz w:val="23"/>
        </w:rPr>
      </w:pPr>
    </w:p>
    <w:p w:rsidR="00DC540D" w:rsidRDefault="00DC540D" w:rsidP="00DC540D">
      <w:pPr>
        <w:pStyle w:val="BodyText"/>
        <w:rPr>
          <w:b/>
          <w:i/>
          <w:sz w:val="20"/>
        </w:rPr>
      </w:pPr>
    </w:p>
    <w:p w:rsidR="00DC540D" w:rsidRDefault="00DC540D" w:rsidP="00DC540D">
      <w:pPr>
        <w:pStyle w:val="BodyText"/>
        <w:rPr>
          <w:b/>
          <w:i/>
          <w:sz w:val="20"/>
        </w:rPr>
      </w:pPr>
    </w:p>
    <w:p w:rsidR="00DC540D" w:rsidRDefault="00DC540D" w:rsidP="00DC540D">
      <w:pPr>
        <w:pStyle w:val="BodyText"/>
        <w:rPr>
          <w:b/>
          <w:i/>
          <w:sz w:val="20"/>
        </w:rPr>
      </w:pPr>
    </w:p>
    <w:p w:rsidR="00DC540D" w:rsidRDefault="00DC540D" w:rsidP="00DC540D">
      <w:pPr>
        <w:pStyle w:val="BodyText"/>
        <w:rPr>
          <w:b/>
          <w:i/>
          <w:sz w:val="20"/>
        </w:rPr>
      </w:pPr>
    </w:p>
    <w:p w:rsidR="00DC540D" w:rsidRDefault="00DC540D" w:rsidP="00DC540D">
      <w:pPr>
        <w:pStyle w:val="BodyText"/>
        <w:rPr>
          <w:b/>
          <w:i/>
          <w:sz w:val="20"/>
        </w:rPr>
      </w:pPr>
    </w:p>
    <w:p w:rsidR="00DC540D" w:rsidRDefault="00DC540D" w:rsidP="00DC540D">
      <w:pPr>
        <w:pStyle w:val="BodyText"/>
        <w:rPr>
          <w:b/>
          <w:i/>
          <w:sz w:val="20"/>
        </w:rPr>
      </w:pPr>
    </w:p>
    <w:p w:rsidR="00DC540D" w:rsidRDefault="00DC540D" w:rsidP="00DC540D">
      <w:pPr>
        <w:pStyle w:val="BodyText"/>
        <w:rPr>
          <w:b/>
          <w:i/>
          <w:sz w:val="20"/>
        </w:rPr>
      </w:pPr>
    </w:p>
    <w:p w:rsidR="00DC540D" w:rsidRDefault="00DC540D" w:rsidP="00DC540D">
      <w:pPr>
        <w:pStyle w:val="BodyText"/>
        <w:rPr>
          <w:b/>
          <w:i/>
          <w:sz w:val="20"/>
        </w:rPr>
      </w:pPr>
    </w:p>
    <w:p w:rsidR="0038153D" w:rsidRDefault="0038153D"/>
    <w:sectPr w:rsidR="00381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0D"/>
    <w:rsid w:val="0038153D"/>
    <w:rsid w:val="00DC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0ED06-2C70-4E86-9B93-BDD48CBD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540D"/>
    <w:pPr>
      <w:spacing w:after="0" w:line="360" w:lineRule="auto"/>
      <w:ind w:left="1238" w:right="936" w:hanging="360"/>
      <w:jc w:val="both"/>
    </w:pPr>
    <w:rPr>
      <w:rFonts w:cstheme="minorHAnsi"/>
      <w:sz w:val="24"/>
      <w:szCs w:val="24"/>
    </w:rPr>
  </w:style>
  <w:style w:type="paragraph" w:styleId="Heading3">
    <w:name w:val="heading 3"/>
    <w:basedOn w:val="Normal"/>
    <w:link w:val="Heading3Char"/>
    <w:uiPriority w:val="1"/>
    <w:qFormat/>
    <w:rsid w:val="00DC540D"/>
    <w:pPr>
      <w:ind w:left="1480"/>
      <w:outlineLvl w:val="2"/>
    </w:pPr>
    <w:rPr>
      <w:b/>
      <w:bCs/>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C540D"/>
    <w:rPr>
      <w:rFonts w:cstheme="minorHAnsi"/>
      <w:b/>
      <w:bCs/>
      <w:i/>
      <w:sz w:val="30"/>
      <w:szCs w:val="30"/>
    </w:rPr>
  </w:style>
  <w:style w:type="paragraph" w:styleId="BodyText">
    <w:name w:val="Body Text"/>
    <w:basedOn w:val="Normal"/>
    <w:link w:val="BodyTextChar"/>
    <w:uiPriority w:val="1"/>
    <w:qFormat/>
    <w:rsid w:val="00DC540D"/>
  </w:style>
  <w:style w:type="character" w:customStyle="1" w:styleId="BodyTextChar">
    <w:name w:val="Body Text Char"/>
    <w:basedOn w:val="DefaultParagraphFont"/>
    <w:link w:val="BodyText"/>
    <w:uiPriority w:val="1"/>
    <w:rsid w:val="00DC540D"/>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Company>Pedernales Electric Cooperative, Inc.</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Melody</dc:creator>
  <cp:keywords/>
  <dc:description/>
  <cp:lastModifiedBy>Horton, Melody</cp:lastModifiedBy>
  <cp:revision>1</cp:revision>
  <dcterms:created xsi:type="dcterms:W3CDTF">2020-12-15T23:27:00Z</dcterms:created>
  <dcterms:modified xsi:type="dcterms:W3CDTF">2020-12-15T23:27:00Z</dcterms:modified>
</cp:coreProperties>
</file>